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45" w:type="dxa"/>
        <w:jc w:val="center"/>
        <w:tblLook w:val="04A0" w:firstRow="1" w:lastRow="0" w:firstColumn="1" w:lastColumn="0" w:noHBand="0" w:noVBand="1"/>
      </w:tblPr>
      <w:tblGrid>
        <w:gridCol w:w="4945"/>
        <w:gridCol w:w="2070"/>
        <w:gridCol w:w="2430"/>
      </w:tblGrid>
      <w:tr w:rsidR="00153685" w:rsidRPr="00153685" w14:paraId="6E2C7679" w14:textId="77777777" w:rsidTr="00F34E8D">
        <w:trPr>
          <w:jc w:val="center"/>
        </w:trPr>
        <w:tc>
          <w:tcPr>
            <w:tcW w:w="9445" w:type="dxa"/>
            <w:gridSpan w:val="3"/>
            <w:shd w:val="clear" w:color="auto" w:fill="auto"/>
          </w:tcPr>
          <w:p w14:paraId="2C024561" w14:textId="3F529CB6" w:rsidR="00153685" w:rsidRPr="00BB5E01" w:rsidRDefault="00C76300" w:rsidP="0015368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cstheme="minorHAnsi"/>
                <w:b/>
                <w:bCs/>
                <w:sz w:val="32"/>
                <w:szCs w:val="32"/>
              </w:rPr>
              <w:t xml:space="preserve">3/26/20 </w:t>
            </w:r>
            <w:r w:rsidR="00153685" w:rsidRPr="00BB5E01">
              <w:rPr>
                <w:rFonts w:cstheme="minorHAnsi"/>
                <w:b/>
                <w:bCs/>
                <w:sz w:val="32"/>
                <w:szCs w:val="32"/>
              </w:rPr>
              <w:t>DANIEL BOONE NATIONAL FOREST TEMPORARY CLOSURES</w:t>
            </w:r>
          </w:p>
        </w:tc>
      </w:tr>
      <w:tr w:rsidR="00674FCA" w:rsidRPr="00C70393" w14:paraId="43A3C847" w14:textId="77777777" w:rsidTr="00F34E8D">
        <w:trPr>
          <w:jc w:val="center"/>
        </w:trPr>
        <w:tc>
          <w:tcPr>
            <w:tcW w:w="9445" w:type="dxa"/>
            <w:gridSpan w:val="3"/>
            <w:shd w:val="clear" w:color="auto" w:fill="auto"/>
          </w:tcPr>
          <w:p w14:paraId="3D004670" w14:textId="379D347C" w:rsidR="00674FCA" w:rsidRPr="00C70393" w:rsidRDefault="00674FCA" w:rsidP="00674FCA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Areas in red indicate closures for the health and safety of visitors and staff or regular seasonal closures.</w:t>
            </w:r>
          </w:p>
          <w:p w14:paraId="4E9B1818" w14:textId="54604BF9" w:rsidR="00674FCA" w:rsidRPr="00C70393" w:rsidRDefault="00674FCA" w:rsidP="00674FC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All trails remain open unless indicated as closed. </w:t>
            </w:r>
          </w:p>
          <w:p w14:paraId="2EF82FA7" w14:textId="2FE924C0" w:rsidR="00674FCA" w:rsidRPr="00C70393" w:rsidRDefault="00674FCA" w:rsidP="00674FC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Some areas remain seasonally closed; opening dates to be announced. </w:t>
            </w:r>
          </w:p>
          <w:p w14:paraId="55DB931A" w14:textId="2F5A7132" w:rsidR="00674FCA" w:rsidRPr="00C70393" w:rsidRDefault="00674FCA" w:rsidP="00674FC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Most developed recreation areas are closed unless operated by a concessionaire.</w:t>
            </w:r>
          </w:p>
          <w:p w14:paraId="02440F22" w14:textId="77777777" w:rsidR="00674FCA" w:rsidRDefault="00400EB1" w:rsidP="00674FC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Most b</w:t>
            </w:r>
            <w:r w:rsidR="00674FCA" w:rsidRPr="00C70393">
              <w:rPr>
                <w:rFonts w:cstheme="minorHAnsi"/>
                <w:sz w:val="20"/>
                <w:szCs w:val="20"/>
              </w:rPr>
              <w:t>oat ramps operated by the Forest Service are open.</w:t>
            </w:r>
          </w:p>
          <w:p w14:paraId="0EAAA5B5" w14:textId="76D402CC" w:rsidR="006B0B06" w:rsidRPr="00C70393" w:rsidRDefault="006B0B06" w:rsidP="00674FC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This list is subject to change; contact the district office when making plans.</w:t>
            </w:r>
          </w:p>
        </w:tc>
      </w:tr>
      <w:tr w:rsidR="00153685" w:rsidRPr="00C70393" w14:paraId="0A829291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292E5C8D" w14:textId="5F091961" w:rsidR="00583D6E" w:rsidRPr="00C70393" w:rsidRDefault="00583D6E" w:rsidP="00041C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72A150CE" w14:textId="62B520EE" w:rsidR="00583D6E" w:rsidRPr="00C70393" w:rsidRDefault="00583D6E" w:rsidP="00474A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Green = Open</w:t>
            </w:r>
            <w:r w:rsidR="00440073">
              <w:rPr>
                <w:rFonts w:cstheme="minorHAnsi"/>
                <w:sz w:val="20"/>
                <w:szCs w:val="20"/>
              </w:rPr>
              <w:t xml:space="preserve"> </w:t>
            </w:r>
            <w:r w:rsidR="00440073"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C00000"/>
          </w:tcPr>
          <w:p w14:paraId="44E46EFC" w14:textId="36DB5D3C" w:rsidR="00583D6E" w:rsidRPr="00C70393" w:rsidRDefault="00583D6E" w:rsidP="00474A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Red = Closed</w:t>
            </w:r>
            <w:r w:rsidR="00440073">
              <w:rPr>
                <w:rFonts w:cstheme="minorHAnsi"/>
                <w:sz w:val="20"/>
                <w:szCs w:val="20"/>
              </w:rPr>
              <w:t xml:space="preserve"> </w:t>
            </w:r>
            <w:r w:rsidR="00440073"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674FCA" w:rsidRPr="00C70393" w14:paraId="5D6F9A2A" w14:textId="77777777" w:rsidTr="00F34E8D">
        <w:trPr>
          <w:jc w:val="center"/>
        </w:trPr>
        <w:tc>
          <w:tcPr>
            <w:tcW w:w="9445" w:type="dxa"/>
            <w:gridSpan w:val="3"/>
            <w:shd w:val="clear" w:color="auto" w:fill="D9E2F3" w:themeFill="accent1" w:themeFillTint="33"/>
          </w:tcPr>
          <w:p w14:paraId="1171FFD0" w14:textId="7F5CFE6C" w:rsidR="00674FCA" w:rsidRPr="00C70393" w:rsidRDefault="00674FCA" w:rsidP="00674FCA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Cumberland District Office</w:t>
            </w:r>
            <w:r w:rsidR="00D05367" w:rsidRPr="00C70393">
              <w:rPr>
                <w:rFonts w:cstheme="minorHAnsi"/>
                <w:sz w:val="20"/>
                <w:szCs w:val="20"/>
              </w:rPr>
              <w:t>: Available by phone at 606-784</w:t>
            </w:r>
            <w:r w:rsidR="009D073A" w:rsidRPr="00C70393">
              <w:rPr>
                <w:rFonts w:cstheme="minorHAnsi"/>
                <w:sz w:val="20"/>
                <w:szCs w:val="20"/>
              </w:rPr>
              <w:t>-6428</w:t>
            </w:r>
          </w:p>
        </w:tc>
      </w:tr>
      <w:tr w:rsidR="00474ACA" w:rsidRPr="00C70393" w14:paraId="59A639DB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03EB0BB9" w14:textId="61A0C4B7" w:rsidR="00474ACA" w:rsidRPr="00474ACA" w:rsidRDefault="00474ACA" w:rsidP="00041CA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74ACA">
              <w:rPr>
                <w:rFonts w:cstheme="minorHAnsi"/>
                <w:b/>
                <w:bCs/>
                <w:sz w:val="20"/>
                <w:szCs w:val="20"/>
              </w:rPr>
              <w:t>Cumberland Ranger District – Cave Run Lake</w:t>
            </w:r>
          </w:p>
        </w:tc>
        <w:tc>
          <w:tcPr>
            <w:tcW w:w="2070" w:type="dxa"/>
            <w:shd w:val="clear" w:color="auto" w:fill="auto"/>
          </w:tcPr>
          <w:p w14:paraId="6B2D5CFF" w14:textId="77777777" w:rsidR="00474ACA" w:rsidRPr="00153685" w:rsidRDefault="00474ACA" w:rsidP="00153685">
            <w:pPr>
              <w:jc w:val="center"/>
              <w:rPr>
                <w:rFonts w:ascii="Wingdings 2" w:hAnsi="Wingdings 2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14:paraId="46558398" w14:textId="77777777" w:rsidR="00474ACA" w:rsidRPr="00C70393" w:rsidRDefault="00474ACA" w:rsidP="00041CA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7C7E60C3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41F51B3D" w14:textId="55753520" w:rsidR="00583D6E" w:rsidRPr="00C70393" w:rsidRDefault="00583D6E" w:rsidP="00041CA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70393">
              <w:rPr>
                <w:rFonts w:cstheme="minorHAnsi"/>
                <w:sz w:val="20"/>
                <w:szCs w:val="20"/>
              </w:rPr>
              <w:t>Alfrey</w:t>
            </w:r>
            <w:proofErr w:type="spellEnd"/>
            <w:r w:rsidRPr="00C70393">
              <w:rPr>
                <w:rFonts w:cstheme="minorHAnsi"/>
                <w:sz w:val="20"/>
                <w:szCs w:val="20"/>
              </w:rPr>
              <w:t xml:space="preserve"> Boat Ramp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7322C2CE" w14:textId="16C0DDEB" w:rsidR="00583D6E" w:rsidRPr="00153685" w:rsidRDefault="00153685" w:rsidP="00153685">
            <w:pPr>
              <w:jc w:val="center"/>
              <w:rPr>
                <w:rFonts w:ascii="Wingdings 2" w:hAnsi="Wingdings 2" w:cstheme="minorHAnsi"/>
                <w:b/>
                <w:bCs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4B1840E5" w14:textId="77777777" w:rsidR="00583D6E" w:rsidRPr="00C70393" w:rsidRDefault="00583D6E" w:rsidP="00041CA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6DF4DB19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2ECFFE3D" w14:textId="521D407D" w:rsidR="00583D6E" w:rsidRPr="00C70393" w:rsidRDefault="00583D6E" w:rsidP="00041CAE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Beaver Creek Boat Ramp 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7C592580" w14:textId="070917B4" w:rsidR="00583D6E" w:rsidRPr="00C70393" w:rsidRDefault="00153685" w:rsidP="00041C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4AE5D3A2" w14:textId="77777777" w:rsidR="00583D6E" w:rsidRPr="00C70393" w:rsidRDefault="00583D6E" w:rsidP="00041CA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153685" w14:paraId="4944C6EB" w14:textId="77777777" w:rsidTr="00F34E8D">
        <w:trPr>
          <w:trHeight w:val="305"/>
          <w:jc w:val="center"/>
        </w:trPr>
        <w:tc>
          <w:tcPr>
            <w:tcW w:w="4945" w:type="dxa"/>
            <w:shd w:val="clear" w:color="auto" w:fill="auto"/>
          </w:tcPr>
          <w:p w14:paraId="6586387A" w14:textId="0BA48E93" w:rsidR="00583D6E" w:rsidRPr="00C70393" w:rsidRDefault="00583D6E" w:rsidP="00041CAE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Billy Branch Picnic Area </w:t>
            </w:r>
          </w:p>
        </w:tc>
        <w:tc>
          <w:tcPr>
            <w:tcW w:w="2070" w:type="dxa"/>
            <w:shd w:val="clear" w:color="auto" w:fill="auto"/>
          </w:tcPr>
          <w:p w14:paraId="69319DD3" w14:textId="77777777" w:rsidR="00583D6E" w:rsidRPr="00C70393" w:rsidRDefault="00583D6E" w:rsidP="00041CA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7161A005" w14:textId="1B924284" w:rsidR="00583D6E" w:rsidRPr="00440073" w:rsidRDefault="00153685" w:rsidP="00041CAE">
            <w:pPr>
              <w:jc w:val="center"/>
              <w:rPr>
                <w:rFonts w:ascii="Wingdings 2" w:hAnsi="Wingdings 2" w:cstheme="minorHAnsi"/>
                <w:b/>
                <w:bCs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6DC44BC1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6E8FFCCF" w14:textId="42FE499C" w:rsidR="00583D6E" w:rsidRPr="00C70393" w:rsidRDefault="00583D6E" w:rsidP="00041CAE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Blackwater Boat Ramp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24E2906E" w14:textId="02DF1A14" w:rsidR="00583D6E" w:rsidRPr="00C70393" w:rsidRDefault="00153685" w:rsidP="00041C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765D20E8" w14:textId="177817E4" w:rsidR="00583D6E" w:rsidRPr="00C70393" w:rsidRDefault="00583D6E" w:rsidP="00041CA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345AF440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1E9B2579" w14:textId="305AC5F5" w:rsidR="00583D6E" w:rsidRPr="00C70393" w:rsidRDefault="00583D6E" w:rsidP="00041CAE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Boat Gunnel Group Campground </w:t>
            </w:r>
          </w:p>
        </w:tc>
        <w:tc>
          <w:tcPr>
            <w:tcW w:w="2070" w:type="dxa"/>
            <w:shd w:val="clear" w:color="auto" w:fill="auto"/>
          </w:tcPr>
          <w:p w14:paraId="40F95E43" w14:textId="03C36715" w:rsidR="00583D6E" w:rsidRPr="00C70393" w:rsidRDefault="00583D6E" w:rsidP="00041CA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15D55643" w14:textId="29A101F8" w:rsidR="00583D6E" w:rsidRPr="00C70393" w:rsidRDefault="00440073" w:rsidP="00041C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4F3A2C17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2058FFA9" w14:textId="25690B24" w:rsidR="00583D6E" w:rsidRPr="00C70393" w:rsidRDefault="00583D6E" w:rsidP="00041CAE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Boat Gunnel Picnic Area </w:t>
            </w:r>
          </w:p>
        </w:tc>
        <w:tc>
          <w:tcPr>
            <w:tcW w:w="2070" w:type="dxa"/>
            <w:shd w:val="clear" w:color="auto" w:fill="auto"/>
          </w:tcPr>
          <w:p w14:paraId="1154CA05" w14:textId="35629290" w:rsidR="00583D6E" w:rsidRPr="00C70393" w:rsidRDefault="00583D6E" w:rsidP="00041CA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5718030F" w14:textId="20D55C84" w:rsidR="00583D6E" w:rsidRPr="00C70393" w:rsidRDefault="00440073" w:rsidP="00041C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49C8EA62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70FDF3BE" w14:textId="18672960" w:rsidR="00583D6E" w:rsidRPr="00C70393" w:rsidRDefault="00583D6E" w:rsidP="00041CAE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Clear Creek Boat Ramp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597CA40D" w14:textId="43F821E5" w:rsidR="00583D6E" w:rsidRPr="00C70393" w:rsidRDefault="00153685" w:rsidP="00041C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488FA565" w14:textId="77777777" w:rsidR="00583D6E" w:rsidRPr="00C70393" w:rsidRDefault="00583D6E" w:rsidP="00041CA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5478C1D7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3BD49183" w14:textId="48AAFAAD" w:rsidR="00583D6E" w:rsidRPr="00C70393" w:rsidRDefault="00583D6E" w:rsidP="00041CAE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Clear Creek Campground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64DF153F" w14:textId="2139239D" w:rsidR="00583D6E" w:rsidRPr="00C70393" w:rsidRDefault="00153685" w:rsidP="00041C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538C9D3B" w14:textId="77777777" w:rsidR="00583D6E" w:rsidRPr="00C70393" w:rsidRDefault="00583D6E" w:rsidP="00041CA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35CA412B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2083E8AF" w14:textId="625F9E88" w:rsidR="00583D6E" w:rsidRPr="00C70393" w:rsidRDefault="00583D6E" w:rsidP="00041CAE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Clear Creek Picnic Area</w:t>
            </w:r>
          </w:p>
        </w:tc>
        <w:tc>
          <w:tcPr>
            <w:tcW w:w="2070" w:type="dxa"/>
            <w:shd w:val="clear" w:color="auto" w:fill="auto"/>
          </w:tcPr>
          <w:p w14:paraId="7F824861" w14:textId="7CF0D29F" w:rsidR="00583D6E" w:rsidRPr="00C70393" w:rsidRDefault="00583D6E" w:rsidP="00041CA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0CE484E0" w14:textId="344AEA21" w:rsidR="00583D6E" w:rsidRPr="00C70393" w:rsidRDefault="00440073" w:rsidP="00041C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0DD5B171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2B32E683" w14:textId="1AFA937B" w:rsidR="00583D6E" w:rsidRPr="00C70393" w:rsidRDefault="00583D6E" w:rsidP="00041CAE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Clear Creek Shooting Range</w:t>
            </w:r>
          </w:p>
        </w:tc>
        <w:tc>
          <w:tcPr>
            <w:tcW w:w="2070" w:type="dxa"/>
            <w:shd w:val="clear" w:color="auto" w:fill="auto"/>
          </w:tcPr>
          <w:p w14:paraId="5AC20BE6" w14:textId="7F779E09" w:rsidR="00583D6E" w:rsidRPr="00C70393" w:rsidRDefault="00583D6E" w:rsidP="00041CA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3F49D0A2" w14:textId="3904B3FA" w:rsidR="00583D6E" w:rsidRPr="00C70393" w:rsidRDefault="00440073" w:rsidP="00041C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2BC2B274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490B18A4" w14:textId="049DB780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Leatherwood Boat Ramp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49BD329B" w14:textId="28180B37" w:rsidR="00AD094B" w:rsidRPr="00C70393" w:rsidRDefault="00153685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3234B9A5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2A6CCC1B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6D0B2274" w14:textId="3195582E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Longbow Boat Ramp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5F35ABA2" w14:textId="3D72F3E7" w:rsidR="00AD094B" w:rsidRPr="00C70393" w:rsidRDefault="00153685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71642859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160D2239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2ADEDF55" w14:textId="4964BCC5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Longbow Marina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432A8A35" w14:textId="7E03C439" w:rsidR="00AD094B" w:rsidRPr="00C70393" w:rsidRDefault="00153685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231C76FA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798E824F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7FEB20E3" w14:textId="38AAA629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Muskie Bend Fishing Site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7A59A770" w14:textId="718BC0B4" w:rsidR="00AD094B" w:rsidRPr="00C70393" w:rsidRDefault="00153685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378B642A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7C6F9194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408D2343" w14:textId="05B54F83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Paragon Dispersed Camping Area</w:t>
            </w:r>
          </w:p>
        </w:tc>
        <w:tc>
          <w:tcPr>
            <w:tcW w:w="2070" w:type="dxa"/>
            <w:shd w:val="clear" w:color="auto" w:fill="auto"/>
          </w:tcPr>
          <w:p w14:paraId="018E963D" w14:textId="61352F8C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16880D36" w14:textId="57F6CAC9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44704A88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5F30C71C" w14:textId="17B7F530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bookmarkStart w:id="1" w:name="_Hlk36051645"/>
            <w:r w:rsidRPr="00C70393">
              <w:rPr>
                <w:rFonts w:cstheme="minorHAnsi"/>
                <w:sz w:val="20"/>
                <w:szCs w:val="20"/>
              </w:rPr>
              <w:t>Poppin Rock Boat Ramp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6D53702F" w14:textId="196CBF4A" w:rsidR="00AD094B" w:rsidRPr="00C70393" w:rsidRDefault="00153685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6A2910A4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0E0121B2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22E80CEA" w14:textId="0745E671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Ramey Creek Fishing Site 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3B4427C1" w14:textId="7BF34422" w:rsidR="00AD094B" w:rsidRPr="00C70393" w:rsidRDefault="00153685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1B7FB9A1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399AE4CC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5C7652B9" w14:textId="1FA632C7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Scott Creek Boat Ramp 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425071BA" w14:textId="3E89CCC7" w:rsidR="00AD094B" w:rsidRPr="00C70393" w:rsidRDefault="00153685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477DA11E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026B292D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06484B57" w14:textId="45F6B8D6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Scott Creek Marina 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1E7F0B4B" w14:textId="4781D505" w:rsidR="00AD094B" w:rsidRPr="00C70393" w:rsidRDefault="00153685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7624F22A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bookmarkEnd w:id="1"/>
      <w:tr w:rsidR="00153685" w:rsidRPr="00C70393" w14:paraId="05A21266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641756D2" w14:textId="251DBA97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Shallow Flats Fishing Site 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6E6AAE53" w14:textId="5AD5FBC7" w:rsidR="00AD094B" w:rsidRPr="00C70393" w:rsidRDefault="00153685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7DD23E04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78B339D9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5C71B5C4" w14:textId="008C0C53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Twenty Six Boat Ramp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1156F5A0" w14:textId="5E28EEC3" w:rsidR="00AD094B" w:rsidRPr="00C70393" w:rsidRDefault="00153685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04B396F7" w14:textId="229B6B41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5E215745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0EBF3BE9" w14:textId="17C17AFC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Twin Knobs Recreation Area 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596A19B5" w14:textId="635C9723" w:rsidR="00AD094B" w:rsidRPr="00C70393" w:rsidRDefault="00153685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191F3AD9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728CFAF4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401DD3FF" w14:textId="7497DD2D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Twin Knobs West Group Use Area </w:t>
            </w:r>
          </w:p>
        </w:tc>
        <w:tc>
          <w:tcPr>
            <w:tcW w:w="2070" w:type="dxa"/>
            <w:shd w:val="clear" w:color="auto" w:fill="auto"/>
          </w:tcPr>
          <w:p w14:paraId="535AC6FC" w14:textId="48E427D6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32794D08" w14:textId="31CE6679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27BB81AC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72146064" w14:textId="010D0592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70393">
              <w:rPr>
                <w:rFonts w:cstheme="minorHAnsi"/>
                <w:sz w:val="20"/>
                <w:szCs w:val="20"/>
              </w:rPr>
              <w:t>Warix</w:t>
            </w:r>
            <w:proofErr w:type="spellEnd"/>
            <w:r w:rsidRPr="00C70393">
              <w:rPr>
                <w:rFonts w:cstheme="minorHAnsi"/>
                <w:sz w:val="20"/>
                <w:szCs w:val="20"/>
              </w:rPr>
              <w:t xml:space="preserve"> Run Boat Ramp</w:t>
            </w:r>
          </w:p>
        </w:tc>
        <w:tc>
          <w:tcPr>
            <w:tcW w:w="2070" w:type="dxa"/>
            <w:shd w:val="clear" w:color="auto" w:fill="auto"/>
          </w:tcPr>
          <w:p w14:paraId="12C2D7F7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585AA011" w14:textId="563E078C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0FEECE23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5F6A60A0" w14:textId="6B9B516F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White Sulphur Horse Camp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0F09BC5C" w14:textId="721F13EC" w:rsidR="00AD094B" w:rsidRPr="00C70393" w:rsidRDefault="00153685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25678890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3580E41F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5766D5AD" w14:textId="408FED49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White Sulphur OHV Trail System </w:t>
            </w:r>
          </w:p>
        </w:tc>
        <w:tc>
          <w:tcPr>
            <w:tcW w:w="2070" w:type="dxa"/>
            <w:shd w:val="clear" w:color="auto" w:fill="auto"/>
          </w:tcPr>
          <w:p w14:paraId="1F203A32" w14:textId="50A3A83B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75A0D10D" w14:textId="24B46CAA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0D00AB9C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14A6D68E" w14:textId="6C8EE65A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Windy Bay Fishing Site 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5F81CBCB" w14:textId="2D4C2864" w:rsidR="00AD094B" w:rsidRPr="00C70393" w:rsidRDefault="00153685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2C03131B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70F5A583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75AAE89B" w14:textId="4F5DD440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70393">
              <w:rPr>
                <w:rFonts w:cstheme="minorHAnsi"/>
                <w:sz w:val="20"/>
                <w:szCs w:val="20"/>
              </w:rPr>
              <w:t>Zilpo</w:t>
            </w:r>
            <w:proofErr w:type="spellEnd"/>
            <w:r w:rsidRPr="00C70393">
              <w:rPr>
                <w:rFonts w:cstheme="minorHAnsi"/>
                <w:sz w:val="20"/>
                <w:szCs w:val="20"/>
              </w:rPr>
              <w:t xml:space="preserve"> National Forest Scenic Byway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38AA6930" w14:textId="5DB64E48" w:rsidR="00AD094B" w:rsidRPr="00C70393" w:rsidRDefault="00153685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0BD7CD8F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52F70637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1ADB8622" w14:textId="5DA46B59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70393">
              <w:rPr>
                <w:rFonts w:cstheme="minorHAnsi"/>
                <w:sz w:val="20"/>
                <w:szCs w:val="20"/>
              </w:rPr>
              <w:t>Zilpo</w:t>
            </w:r>
            <w:proofErr w:type="spellEnd"/>
            <w:r w:rsidRPr="00C70393">
              <w:rPr>
                <w:rFonts w:cstheme="minorHAnsi"/>
                <w:sz w:val="20"/>
                <w:szCs w:val="20"/>
              </w:rPr>
              <w:t xml:space="preserve"> Recreation Area</w:t>
            </w:r>
          </w:p>
        </w:tc>
        <w:tc>
          <w:tcPr>
            <w:tcW w:w="2070" w:type="dxa"/>
            <w:shd w:val="clear" w:color="auto" w:fill="auto"/>
          </w:tcPr>
          <w:p w14:paraId="72B57D6C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17A2933B" w14:textId="38B97154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C76300" w:rsidRPr="00C70393" w14:paraId="640BBF9E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2D366AB9" w14:textId="543230B6" w:rsidR="00C76300" w:rsidRPr="00474ACA" w:rsidRDefault="00474ACA" w:rsidP="00AD094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74ACA">
              <w:rPr>
                <w:rFonts w:cstheme="minorHAnsi"/>
                <w:b/>
                <w:bCs/>
                <w:sz w:val="20"/>
                <w:szCs w:val="20"/>
              </w:rPr>
              <w:t>Cumberland Ranger District – Red River Gorge</w:t>
            </w:r>
          </w:p>
        </w:tc>
        <w:tc>
          <w:tcPr>
            <w:tcW w:w="2070" w:type="dxa"/>
            <w:shd w:val="clear" w:color="auto" w:fill="auto"/>
          </w:tcPr>
          <w:p w14:paraId="1BA90B3C" w14:textId="77777777" w:rsidR="00C76300" w:rsidRPr="00C70393" w:rsidRDefault="00C76300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14:paraId="3F20AFF9" w14:textId="77777777" w:rsidR="00C76300" w:rsidRPr="00C76300" w:rsidRDefault="00C76300" w:rsidP="00AD094B">
            <w:pPr>
              <w:jc w:val="center"/>
              <w:rPr>
                <w:rFonts w:ascii="Wingdings 2" w:hAnsi="Wingdings 2" w:cstheme="minorHAnsi"/>
                <w:b/>
                <w:bCs/>
                <w:sz w:val="20"/>
                <w:szCs w:val="20"/>
              </w:rPr>
            </w:pPr>
          </w:p>
        </w:tc>
      </w:tr>
      <w:tr w:rsidR="00400EB1" w:rsidRPr="00C70393" w14:paraId="034C6F1E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724CF27B" w14:textId="368DE122" w:rsidR="00400EB1" w:rsidRPr="00C70393" w:rsidRDefault="00400EB1" w:rsidP="00400EB1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Red River Gorge Geological Area</w:t>
            </w:r>
            <w:r w:rsidR="00F34E8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="00F34E8D">
              <w:rPr>
                <w:rFonts w:cstheme="minorHAnsi"/>
                <w:sz w:val="20"/>
                <w:szCs w:val="20"/>
              </w:rPr>
              <w:t>Clifty</w:t>
            </w:r>
            <w:proofErr w:type="spellEnd"/>
            <w:r w:rsidR="00F34E8D">
              <w:rPr>
                <w:rFonts w:cstheme="minorHAnsi"/>
                <w:sz w:val="20"/>
                <w:szCs w:val="20"/>
              </w:rPr>
              <w:t xml:space="preserve"> Wilderness, Indian Creek and associated</w:t>
            </w:r>
            <w:r w:rsidRPr="00C70393">
              <w:rPr>
                <w:rFonts w:cstheme="minorHAnsi"/>
                <w:sz w:val="20"/>
                <w:szCs w:val="20"/>
              </w:rPr>
              <w:t xml:space="preserve"> </w:t>
            </w:r>
            <w:r w:rsidR="007D4923">
              <w:rPr>
                <w:rFonts w:cstheme="minorHAnsi"/>
                <w:sz w:val="20"/>
                <w:szCs w:val="20"/>
              </w:rPr>
              <w:t>t</w:t>
            </w:r>
            <w:r w:rsidRPr="00C70393">
              <w:rPr>
                <w:rFonts w:cstheme="minorHAnsi"/>
                <w:sz w:val="20"/>
                <w:szCs w:val="20"/>
              </w:rPr>
              <w:t>rails</w:t>
            </w:r>
          </w:p>
        </w:tc>
        <w:tc>
          <w:tcPr>
            <w:tcW w:w="2070" w:type="dxa"/>
            <w:shd w:val="clear" w:color="auto" w:fill="C5E0B3" w:themeFill="accent6" w:themeFillTint="66"/>
            <w:vAlign w:val="center"/>
          </w:tcPr>
          <w:p w14:paraId="0CFF4B54" w14:textId="3543E713" w:rsidR="00400EB1" w:rsidRPr="00C70393" w:rsidRDefault="00400EB1" w:rsidP="00400E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578ACFA2" w14:textId="2009FE21" w:rsidR="00400EB1" w:rsidRPr="00C70393" w:rsidRDefault="00400EB1" w:rsidP="00400EB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00EB1" w:rsidRPr="00C70393" w14:paraId="58D1EBA4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6800DC80" w14:textId="194B05C0" w:rsidR="00400EB1" w:rsidRPr="00C70393" w:rsidRDefault="00400EB1" w:rsidP="00400EB1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Big Branch Canoe Launch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041818AF" w14:textId="0904961A" w:rsidR="00400EB1" w:rsidRPr="00C70393" w:rsidRDefault="00400EB1" w:rsidP="00400E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27573D28" w14:textId="3A66FF65" w:rsidR="00400EB1" w:rsidRPr="00C70393" w:rsidRDefault="00400EB1" w:rsidP="00400EB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00EB1" w:rsidRPr="00C70393" w14:paraId="6925DD5E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78702B2C" w14:textId="204A3FE2" w:rsidR="00400EB1" w:rsidRPr="00C70393" w:rsidRDefault="00400EB1" w:rsidP="00400EB1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Chimney Top Road</w:t>
            </w:r>
            <w:r>
              <w:rPr>
                <w:rFonts w:cstheme="minorHAnsi"/>
                <w:sz w:val="20"/>
                <w:szCs w:val="20"/>
              </w:rPr>
              <w:t>, FDR 10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02353026" w14:textId="0FFF20E4" w:rsidR="00400EB1" w:rsidRPr="00C70393" w:rsidRDefault="00400EB1" w:rsidP="00400E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7A534FB5" w14:textId="1C60A381" w:rsidR="00400EB1" w:rsidRPr="00C70393" w:rsidRDefault="00400EB1" w:rsidP="00400EB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00EB1" w:rsidRPr="00C70393" w14:paraId="4586D586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41BDEDAF" w14:textId="5375A729" w:rsidR="00400EB1" w:rsidRPr="00C70393" w:rsidRDefault="00400EB1" w:rsidP="00400EB1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Copperas Creek Canoe Launch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2E541F01" w14:textId="499D7C35" w:rsidR="00400EB1" w:rsidRPr="00C70393" w:rsidRDefault="00400EB1" w:rsidP="00400E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748FA3AB" w14:textId="426D4F39" w:rsidR="00400EB1" w:rsidRPr="00C70393" w:rsidRDefault="00400EB1" w:rsidP="00400EB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00EB1" w:rsidRPr="00C70393" w14:paraId="3F3F1022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26BCEE41" w14:textId="1093285F" w:rsidR="00400EB1" w:rsidRPr="00C70393" w:rsidRDefault="00400EB1" w:rsidP="00400EB1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Cottage Furnace Interpretive </w:t>
            </w:r>
            <w:r>
              <w:rPr>
                <w:rFonts w:cstheme="minorHAnsi"/>
                <w:sz w:val="20"/>
                <w:szCs w:val="20"/>
              </w:rPr>
              <w:t>Site</w:t>
            </w:r>
          </w:p>
        </w:tc>
        <w:tc>
          <w:tcPr>
            <w:tcW w:w="2070" w:type="dxa"/>
            <w:shd w:val="clear" w:color="auto" w:fill="auto"/>
          </w:tcPr>
          <w:p w14:paraId="390CFD91" w14:textId="77777777" w:rsidR="00400EB1" w:rsidRPr="00C70393" w:rsidRDefault="00400EB1" w:rsidP="00400EB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4268883B" w14:textId="61837904" w:rsidR="00400EB1" w:rsidRPr="00440073" w:rsidRDefault="00400EB1" w:rsidP="00400EB1">
            <w:pPr>
              <w:jc w:val="center"/>
              <w:rPr>
                <w:rFonts w:ascii="Wingdings 2" w:hAnsi="Wingdings 2" w:cstheme="minorHAnsi"/>
                <w:b/>
                <w:bCs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400EB1" w:rsidRPr="00C70393" w14:paraId="37C5136F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71546FBA" w14:textId="0BC68A03" w:rsidR="00400EB1" w:rsidRPr="00C70393" w:rsidRDefault="00400EB1" w:rsidP="00400EB1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Fitchburg Furnace Interpretive Site</w:t>
            </w:r>
          </w:p>
        </w:tc>
        <w:tc>
          <w:tcPr>
            <w:tcW w:w="2070" w:type="dxa"/>
            <w:shd w:val="clear" w:color="auto" w:fill="auto"/>
          </w:tcPr>
          <w:p w14:paraId="4F4F2F1A" w14:textId="77777777" w:rsidR="00400EB1" w:rsidRPr="00C70393" w:rsidRDefault="00400EB1" w:rsidP="00400EB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2BCECE17" w14:textId="5AA95CB8" w:rsidR="00400EB1" w:rsidRPr="00440073" w:rsidRDefault="00400EB1" w:rsidP="00400EB1">
            <w:pPr>
              <w:jc w:val="center"/>
              <w:rPr>
                <w:rFonts w:ascii="Wingdings 2" w:hAnsi="Wingdings 2" w:cstheme="minorHAnsi"/>
                <w:b/>
                <w:bCs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4F03DDC9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649E1185" w14:textId="41ADCF9D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70393">
              <w:rPr>
                <w:rFonts w:cstheme="minorHAnsi"/>
                <w:sz w:val="20"/>
                <w:szCs w:val="20"/>
              </w:rPr>
              <w:t>Gladie</w:t>
            </w:r>
            <w:proofErr w:type="spellEnd"/>
            <w:r w:rsidRPr="00C70393">
              <w:rPr>
                <w:rFonts w:cstheme="minorHAnsi"/>
                <w:sz w:val="20"/>
                <w:szCs w:val="20"/>
              </w:rPr>
              <w:t xml:space="preserve"> Visitor Center</w:t>
            </w:r>
          </w:p>
        </w:tc>
        <w:tc>
          <w:tcPr>
            <w:tcW w:w="2070" w:type="dxa"/>
            <w:shd w:val="clear" w:color="auto" w:fill="auto"/>
          </w:tcPr>
          <w:p w14:paraId="1F1315D4" w14:textId="77777777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3B79E99C" w14:textId="5836AB72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400EB1" w:rsidRPr="00C70393" w14:paraId="79519329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14E9DC9B" w14:textId="224B1E26" w:rsidR="00400EB1" w:rsidRPr="00C70393" w:rsidRDefault="00400EB1" w:rsidP="00400EB1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Grays Arch Recreation Area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6AC0EB04" w14:textId="57B0DBC2" w:rsidR="00400EB1" w:rsidRPr="00C70393" w:rsidRDefault="00400EB1" w:rsidP="00400E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0543138C" w14:textId="52B21B4A" w:rsidR="00400EB1" w:rsidRPr="00C70393" w:rsidRDefault="00400EB1" w:rsidP="00400EB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00EB1" w:rsidRPr="00C70393" w14:paraId="08D82CF2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7BF29BF5" w14:textId="246468A8" w:rsidR="00400EB1" w:rsidRPr="00C70393" w:rsidRDefault="00400EB1" w:rsidP="00400EB1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Indian Creek Road</w:t>
            </w:r>
            <w:r>
              <w:rPr>
                <w:rFonts w:cstheme="minorHAnsi"/>
                <w:sz w:val="20"/>
                <w:szCs w:val="20"/>
              </w:rPr>
              <w:t>, FDR 9, 9A, 9B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25560FE0" w14:textId="36EB7985" w:rsidR="00400EB1" w:rsidRPr="00C70393" w:rsidRDefault="00400EB1" w:rsidP="00400E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64FAE961" w14:textId="15CDB708" w:rsidR="00400EB1" w:rsidRPr="00C70393" w:rsidRDefault="00400EB1" w:rsidP="00400EB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00EB1" w:rsidRPr="00C70393" w14:paraId="448FBCD0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69A8BA6A" w14:textId="380845AC" w:rsidR="00400EB1" w:rsidRPr="00C70393" w:rsidRDefault="00400EB1" w:rsidP="00400EB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70393">
              <w:rPr>
                <w:rFonts w:cstheme="minorHAnsi"/>
                <w:sz w:val="20"/>
                <w:szCs w:val="20"/>
              </w:rPr>
              <w:t>Koomer</w:t>
            </w:r>
            <w:proofErr w:type="spellEnd"/>
            <w:r w:rsidRPr="00C70393">
              <w:rPr>
                <w:rFonts w:cstheme="minorHAnsi"/>
                <w:sz w:val="20"/>
                <w:szCs w:val="20"/>
              </w:rPr>
              <w:t xml:space="preserve"> Ridge Campground 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090460A2" w14:textId="02A1A735" w:rsidR="00400EB1" w:rsidRPr="00C70393" w:rsidRDefault="00400EB1" w:rsidP="00400E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6491B313" w14:textId="0FF37CE2" w:rsidR="00400EB1" w:rsidRPr="00C70393" w:rsidRDefault="00400EB1" w:rsidP="00400EB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00EB1" w:rsidRPr="00C70393" w14:paraId="4F9E8F29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27B6E802" w14:textId="099C7613" w:rsidR="00400EB1" w:rsidRPr="00C70393" w:rsidRDefault="00400EB1" w:rsidP="00400EB1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Rock Bridge Recreation Area and Road</w:t>
            </w:r>
            <w:r>
              <w:rPr>
                <w:rFonts w:cstheme="minorHAnsi"/>
                <w:sz w:val="20"/>
                <w:szCs w:val="20"/>
              </w:rPr>
              <w:t>, FDR 24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2EEF4C1A" w14:textId="0E983F19" w:rsidR="00400EB1" w:rsidRPr="00C70393" w:rsidRDefault="00400EB1" w:rsidP="00400E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211C2405" w14:textId="0B0AAED0" w:rsidR="00400EB1" w:rsidRPr="00C70393" w:rsidRDefault="00400EB1" w:rsidP="00400EB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00EB1" w:rsidRPr="00C70393" w14:paraId="3A593284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7AF9FEFC" w14:textId="4C1D6D75" w:rsidR="00400EB1" w:rsidRPr="00C70393" w:rsidRDefault="00400EB1" w:rsidP="00400EB1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lastRenderedPageBreak/>
              <w:t>Sky Bridge Recreation Area and Road</w:t>
            </w:r>
            <w:r>
              <w:rPr>
                <w:rFonts w:cstheme="minorHAnsi"/>
                <w:sz w:val="20"/>
                <w:szCs w:val="20"/>
              </w:rPr>
              <w:t>, FDR 245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63B7F0B9" w14:textId="01B96752" w:rsidR="00400EB1" w:rsidRPr="00C70393" w:rsidRDefault="00400EB1" w:rsidP="00400E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26EBAD04" w14:textId="33E12AB2" w:rsidR="00400EB1" w:rsidRPr="00C70393" w:rsidRDefault="00400EB1" w:rsidP="00400EB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00EB1" w:rsidRPr="00C70393" w14:paraId="3BA62347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0606B8D4" w14:textId="54EBE39D" w:rsidR="00400EB1" w:rsidRPr="00C70393" w:rsidRDefault="00400EB1" w:rsidP="00400EB1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Tunnel Ridge Recreation Area and Road</w:t>
            </w:r>
            <w:r>
              <w:rPr>
                <w:rFonts w:cstheme="minorHAnsi"/>
                <w:sz w:val="20"/>
                <w:szCs w:val="20"/>
              </w:rPr>
              <w:t>, FDR 39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4AED40AE" w14:textId="40BD78F9" w:rsidR="00400EB1" w:rsidRPr="00C70393" w:rsidRDefault="00400EB1" w:rsidP="00400E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7E8E7EDF" w14:textId="602FACEE" w:rsidR="00400EB1" w:rsidRPr="00C70393" w:rsidRDefault="00400EB1" w:rsidP="00400EB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D094B" w:rsidRPr="00C70393" w14:paraId="34C7B685" w14:textId="77777777" w:rsidTr="00F34E8D">
        <w:trPr>
          <w:jc w:val="center"/>
        </w:trPr>
        <w:tc>
          <w:tcPr>
            <w:tcW w:w="9445" w:type="dxa"/>
            <w:gridSpan w:val="3"/>
            <w:shd w:val="clear" w:color="auto" w:fill="BDD6EE" w:themeFill="accent5" w:themeFillTint="66"/>
          </w:tcPr>
          <w:p w14:paraId="27F31DB7" w14:textId="14FE44E9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London District Office</w:t>
            </w:r>
            <w:r w:rsidR="00D05367" w:rsidRPr="00C70393">
              <w:rPr>
                <w:rFonts w:cstheme="minorHAnsi"/>
                <w:sz w:val="20"/>
                <w:szCs w:val="20"/>
              </w:rPr>
              <w:t>: Available by phone at 606-864-4163</w:t>
            </w:r>
          </w:p>
        </w:tc>
      </w:tr>
      <w:tr w:rsidR="00153685" w:rsidRPr="00C70393" w14:paraId="72AA4D9C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6CB1D944" w14:textId="182C5AAD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Bald Rock Picnic Area</w:t>
            </w:r>
          </w:p>
        </w:tc>
        <w:tc>
          <w:tcPr>
            <w:tcW w:w="2070" w:type="dxa"/>
            <w:shd w:val="clear" w:color="auto" w:fill="auto"/>
          </w:tcPr>
          <w:p w14:paraId="7DE8F472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4D2DD752" w14:textId="5921E0BC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1AD533CE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4B7B6796" w14:textId="6B10BAB8" w:rsidR="00D05367" w:rsidRPr="00C70393" w:rsidRDefault="00D05367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Bee Rock Boat Ramp</w:t>
            </w:r>
          </w:p>
        </w:tc>
        <w:tc>
          <w:tcPr>
            <w:tcW w:w="2070" w:type="dxa"/>
            <w:shd w:val="clear" w:color="auto" w:fill="auto"/>
          </w:tcPr>
          <w:p w14:paraId="5841C76C" w14:textId="77777777" w:rsidR="00D05367" w:rsidRPr="00C70393" w:rsidRDefault="00D05367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6E8C6395" w14:textId="03B777C0" w:rsidR="00D05367" w:rsidRPr="00C70393" w:rsidRDefault="00440073" w:rsidP="00AD094B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13AA59DF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7C4F6730" w14:textId="624DEAB9" w:rsidR="00D05367" w:rsidRPr="00C70393" w:rsidRDefault="00D05367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Bee Rock Campground</w:t>
            </w:r>
          </w:p>
        </w:tc>
        <w:tc>
          <w:tcPr>
            <w:tcW w:w="2070" w:type="dxa"/>
            <w:shd w:val="clear" w:color="auto" w:fill="auto"/>
          </w:tcPr>
          <w:p w14:paraId="0D36A329" w14:textId="77777777" w:rsidR="00D05367" w:rsidRPr="00C70393" w:rsidRDefault="00D05367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041E2627" w14:textId="30799FFF" w:rsidR="00D05367" w:rsidRPr="00C70393" w:rsidRDefault="00440073" w:rsidP="00AD094B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155922B3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3C72C399" w14:textId="154EFE0B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Bee Rock Loop Trail #529 </w:t>
            </w:r>
          </w:p>
        </w:tc>
        <w:tc>
          <w:tcPr>
            <w:tcW w:w="2070" w:type="dxa"/>
            <w:shd w:val="clear" w:color="auto" w:fill="auto"/>
          </w:tcPr>
          <w:p w14:paraId="19C69E0D" w14:textId="7801225D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5CF09A37" w14:textId="44FBC9A9" w:rsidR="00AD094B" w:rsidRPr="00C70393" w:rsidRDefault="00440073" w:rsidP="00AD094B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10D15B42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6C25648D" w14:textId="002FFA18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70393">
              <w:rPr>
                <w:rFonts w:cstheme="minorHAnsi"/>
                <w:sz w:val="20"/>
                <w:szCs w:val="20"/>
              </w:rPr>
              <w:t>Craigs</w:t>
            </w:r>
            <w:proofErr w:type="spellEnd"/>
            <w:r w:rsidRPr="00C70393">
              <w:rPr>
                <w:rFonts w:cstheme="minorHAnsi"/>
                <w:sz w:val="20"/>
                <w:szCs w:val="20"/>
              </w:rPr>
              <w:t xml:space="preserve"> Creek Boat Ramp 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718F5ECB" w14:textId="600757A9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0F6E2D6D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72CCCBFA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4AA6B058" w14:textId="3ABF2D8D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70393">
              <w:rPr>
                <w:rFonts w:cstheme="minorHAnsi"/>
                <w:sz w:val="20"/>
                <w:szCs w:val="20"/>
              </w:rPr>
              <w:t>Craigs</w:t>
            </w:r>
            <w:proofErr w:type="spellEnd"/>
            <w:r w:rsidRPr="00C70393">
              <w:rPr>
                <w:rFonts w:cstheme="minorHAnsi"/>
                <w:sz w:val="20"/>
                <w:szCs w:val="20"/>
              </w:rPr>
              <w:t xml:space="preserve"> Creek Group Area</w:t>
            </w:r>
          </w:p>
        </w:tc>
        <w:tc>
          <w:tcPr>
            <w:tcW w:w="2070" w:type="dxa"/>
            <w:shd w:val="clear" w:color="auto" w:fill="auto"/>
          </w:tcPr>
          <w:p w14:paraId="77C7F0BD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526E76B4" w14:textId="0A7431F0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6204FA80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35BA27F0" w14:textId="0BE08B9A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Fishing Point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419AEE3D" w14:textId="14BAE0E3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2E327D7D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207FAED3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740AF563" w14:textId="40584AFE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Flatwoods Boat Ramp 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6374BE97" w14:textId="60522CEB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454C705E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270E9DC8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5D62A4F9" w14:textId="5D5CE925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Flatwoods Picnic Area</w:t>
            </w:r>
          </w:p>
        </w:tc>
        <w:tc>
          <w:tcPr>
            <w:tcW w:w="2070" w:type="dxa"/>
            <w:shd w:val="clear" w:color="auto" w:fill="auto"/>
          </w:tcPr>
          <w:p w14:paraId="2C5FD9DF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586B4A4F" w14:textId="26AC79FD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3774949F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76C7B667" w14:textId="26493ACD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Grove Boat Ramp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66AD88D3" w14:textId="4B922603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48B08895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21D1F707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0E765F19" w14:textId="340F56DA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Grove Boat-In Campground </w:t>
            </w:r>
          </w:p>
        </w:tc>
        <w:tc>
          <w:tcPr>
            <w:tcW w:w="2070" w:type="dxa"/>
            <w:shd w:val="clear" w:color="auto" w:fill="auto"/>
          </w:tcPr>
          <w:p w14:paraId="6E2AF28F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528A61AC" w14:textId="41D0A26C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43BD2B36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0EFE89EF" w14:textId="4B83AAD5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Grove Drive-in Campground </w:t>
            </w:r>
          </w:p>
        </w:tc>
        <w:tc>
          <w:tcPr>
            <w:tcW w:w="2070" w:type="dxa"/>
            <w:shd w:val="clear" w:color="auto" w:fill="auto"/>
          </w:tcPr>
          <w:p w14:paraId="55FE46C0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22B2E30D" w14:textId="7BF3D5F5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23413099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4B2F8704" w14:textId="231B264E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Grove Marina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795B7A78" w14:textId="40C9177C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63D5FC69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10CA7210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16F21901" w14:textId="6399558D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70393">
              <w:rPr>
                <w:rFonts w:cstheme="minorHAnsi"/>
                <w:sz w:val="20"/>
                <w:szCs w:val="20"/>
              </w:rPr>
              <w:t>Hightop</w:t>
            </w:r>
            <w:proofErr w:type="spellEnd"/>
            <w:r w:rsidRPr="00C70393">
              <w:rPr>
                <w:rFonts w:cstheme="minorHAnsi"/>
                <w:sz w:val="20"/>
                <w:szCs w:val="20"/>
              </w:rPr>
              <w:t xml:space="preserve"> Boat Ramp 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60B5F069" w14:textId="7D96B414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07317E64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53593B78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418677F9" w14:textId="0C73F80D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Holly Bay Boat Ramp 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5EB57315" w14:textId="198760C6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705A4D6D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48CFDE4C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214B4196" w14:textId="56EFB409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Holly Bay Campground</w:t>
            </w:r>
          </w:p>
        </w:tc>
        <w:tc>
          <w:tcPr>
            <w:tcW w:w="2070" w:type="dxa"/>
            <w:shd w:val="clear" w:color="auto" w:fill="auto"/>
          </w:tcPr>
          <w:p w14:paraId="5F1FECE9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68456210" w14:textId="54641835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48E54CCF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698FE552" w14:textId="44DA911D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Holly Bay Marina 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505D6137" w14:textId="799848FE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7DEB59E9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7D77BA1F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731CDED5" w14:textId="752C43C0" w:rsidR="00D05367" w:rsidRPr="00C70393" w:rsidRDefault="00D05367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Lakeside South Trail #412</w:t>
            </w:r>
          </w:p>
        </w:tc>
        <w:tc>
          <w:tcPr>
            <w:tcW w:w="2070" w:type="dxa"/>
            <w:shd w:val="clear" w:color="auto" w:fill="auto"/>
          </w:tcPr>
          <w:p w14:paraId="359D8EA9" w14:textId="77777777" w:rsidR="00D05367" w:rsidRPr="00C70393" w:rsidRDefault="00D05367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7876B7D7" w14:textId="1F017B01" w:rsidR="00D05367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2014A3B7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1FC08322" w14:textId="0FFDE931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Laurel Bridge Boat Ramp 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37737257" w14:textId="623539E6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1A7F48B2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63D09BE7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52D96F28" w14:textId="371854D5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Laurel Bridge Picnic Area</w:t>
            </w:r>
          </w:p>
        </w:tc>
        <w:tc>
          <w:tcPr>
            <w:tcW w:w="2070" w:type="dxa"/>
            <w:shd w:val="clear" w:color="auto" w:fill="auto"/>
          </w:tcPr>
          <w:p w14:paraId="7A8A3CE6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119387E2" w14:textId="16D88F5C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B04D6F" w:rsidRPr="00C70393" w14:paraId="5D7D84C9" w14:textId="77777777" w:rsidTr="00882CF5">
        <w:trPr>
          <w:jc w:val="center"/>
        </w:trPr>
        <w:tc>
          <w:tcPr>
            <w:tcW w:w="4945" w:type="dxa"/>
            <w:shd w:val="clear" w:color="auto" w:fill="auto"/>
          </w:tcPr>
          <w:p w14:paraId="38F8AC42" w14:textId="6895E9BE" w:rsidR="00B04D6F" w:rsidRDefault="00B04D6F" w:rsidP="00B04D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Little Lick Campground</w:t>
            </w:r>
          </w:p>
        </w:tc>
        <w:tc>
          <w:tcPr>
            <w:tcW w:w="2070" w:type="dxa"/>
            <w:shd w:val="clear" w:color="auto" w:fill="auto"/>
          </w:tcPr>
          <w:p w14:paraId="36F53B51" w14:textId="77777777" w:rsidR="00B04D6F" w:rsidRPr="00153685" w:rsidRDefault="00B04D6F" w:rsidP="00B04D6F">
            <w:pPr>
              <w:jc w:val="center"/>
              <w:rPr>
                <w:rFonts w:ascii="Wingdings 2" w:hAnsi="Wingdings 2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78F15602" w14:textId="0D36D88E" w:rsidR="00B04D6F" w:rsidRPr="00440073" w:rsidRDefault="00B04D6F" w:rsidP="00B04D6F">
            <w:pPr>
              <w:jc w:val="center"/>
              <w:rPr>
                <w:rFonts w:ascii="Wingdings 2" w:hAnsi="Wingdings 2" w:cstheme="minorHAnsi"/>
                <w:b/>
                <w:bCs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361D7D61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25B15B2A" w14:textId="3F68F388" w:rsidR="00CF653D" w:rsidRPr="00C70393" w:rsidRDefault="00CF653D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Long Bend Fishing Site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20031767" w14:textId="2EFB0FB0" w:rsidR="00CF653D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31A58649" w14:textId="77777777" w:rsidR="00CF653D" w:rsidRPr="00C70393" w:rsidRDefault="00CF653D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6D793FDC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54F9CC9A" w14:textId="7A208D68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Marsh Branch Boat Ramp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0E2B0810" w14:textId="70959253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0D7C1D35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3FE55DC0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36146BD8" w14:textId="2FE45E0B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Mouth of Laurel Boat Ramp 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487A1EF3" w14:textId="351B6D9E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1002362F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0F525D9A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5A49FC05" w14:textId="21594995" w:rsidR="00CF653D" w:rsidRPr="00C70393" w:rsidRDefault="00CF653D" w:rsidP="00AD094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Rockcastle Boat Ramp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635630BE" w14:textId="78491CCA" w:rsidR="00CF653D" w:rsidRPr="00C70393" w:rsidRDefault="00440073" w:rsidP="00AD094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7C98DC8F" w14:textId="77777777" w:rsidR="00CF653D" w:rsidRPr="00C70393" w:rsidRDefault="00CF653D" w:rsidP="00AD094B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153685" w:rsidRPr="00C70393" w14:paraId="5924DDED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697DC8B5" w14:textId="6CFA851C" w:rsidR="00AD094B" w:rsidRPr="00C70393" w:rsidRDefault="00AD094B" w:rsidP="00AD094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70393">
              <w:rPr>
                <w:rFonts w:cstheme="minorHAnsi"/>
                <w:color w:val="000000" w:themeColor="text1"/>
                <w:sz w:val="20"/>
                <w:szCs w:val="20"/>
              </w:rPr>
              <w:t xml:space="preserve">Rockcastle Connector Trail #401A </w:t>
            </w:r>
          </w:p>
        </w:tc>
        <w:tc>
          <w:tcPr>
            <w:tcW w:w="2070" w:type="dxa"/>
            <w:shd w:val="clear" w:color="auto" w:fill="auto"/>
          </w:tcPr>
          <w:p w14:paraId="1989AB56" w14:textId="3D6A06B9" w:rsidR="00AD094B" w:rsidRPr="00C70393" w:rsidRDefault="00AD094B" w:rsidP="00AD094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075B6B02" w14:textId="0D008688" w:rsidR="00AD094B" w:rsidRPr="00C70393" w:rsidRDefault="00440073" w:rsidP="00AD094B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051E09CE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0F6A51B4" w14:textId="402CF03C" w:rsidR="00AD094B" w:rsidRPr="00C70393" w:rsidRDefault="00AD094B" w:rsidP="00AD094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70393">
              <w:rPr>
                <w:rFonts w:cstheme="minorHAnsi"/>
                <w:color w:val="000000" w:themeColor="text1"/>
                <w:sz w:val="20"/>
                <w:szCs w:val="20"/>
              </w:rPr>
              <w:t xml:space="preserve">Rockcastle Narrows Trail #503 </w:t>
            </w:r>
          </w:p>
        </w:tc>
        <w:tc>
          <w:tcPr>
            <w:tcW w:w="2070" w:type="dxa"/>
            <w:shd w:val="clear" w:color="auto" w:fill="auto"/>
          </w:tcPr>
          <w:p w14:paraId="7CCD0CFA" w14:textId="2790CD43" w:rsidR="00AD094B" w:rsidRPr="00C70393" w:rsidRDefault="00AD094B" w:rsidP="00AD094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4A499D22" w14:textId="6835B52B" w:rsidR="00AD094B" w:rsidRPr="00C70393" w:rsidRDefault="00440073" w:rsidP="00AD094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05C77310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58C58FA9" w14:textId="2E69C868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S-Tree Campground</w:t>
            </w:r>
          </w:p>
        </w:tc>
        <w:tc>
          <w:tcPr>
            <w:tcW w:w="2070" w:type="dxa"/>
            <w:shd w:val="clear" w:color="auto" w:fill="auto"/>
          </w:tcPr>
          <w:p w14:paraId="2E25228F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0D11FA99" w14:textId="6F742170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17C38570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45EA96C9" w14:textId="625F9818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Turkey Foot Campground </w:t>
            </w:r>
          </w:p>
        </w:tc>
        <w:tc>
          <w:tcPr>
            <w:tcW w:w="2070" w:type="dxa"/>
            <w:shd w:val="clear" w:color="auto" w:fill="auto"/>
          </w:tcPr>
          <w:p w14:paraId="53A78578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20D7F44A" w14:textId="5533B854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440073" w:rsidRPr="00C70393" w14:paraId="4CBB34EA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7B2CDFB2" w14:textId="44E9CF4C" w:rsidR="00CF653D" w:rsidRPr="00C70393" w:rsidRDefault="00CF653D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White Oak Boat-In Campground</w:t>
            </w:r>
          </w:p>
        </w:tc>
        <w:tc>
          <w:tcPr>
            <w:tcW w:w="2070" w:type="dxa"/>
            <w:shd w:val="clear" w:color="auto" w:fill="auto"/>
          </w:tcPr>
          <w:p w14:paraId="038E9C17" w14:textId="77777777" w:rsidR="00CF653D" w:rsidRPr="00C70393" w:rsidRDefault="00CF653D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1106CB8A" w14:textId="3C33450F" w:rsidR="00CF653D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175978E5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36A7A769" w14:textId="085AB1C1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Whitman Branch Shooting Range </w:t>
            </w:r>
          </w:p>
        </w:tc>
        <w:tc>
          <w:tcPr>
            <w:tcW w:w="2070" w:type="dxa"/>
            <w:shd w:val="clear" w:color="auto" w:fill="auto"/>
          </w:tcPr>
          <w:p w14:paraId="58CE3E23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5F4FE6E3" w14:textId="15ED226C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9D073A" w:rsidRPr="00C70393" w14:paraId="420DE95B" w14:textId="77777777" w:rsidTr="00F34E8D">
        <w:trPr>
          <w:jc w:val="center"/>
        </w:trPr>
        <w:tc>
          <w:tcPr>
            <w:tcW w:w="9445" w:type="dxa"/>
            <w:gridSpan w:val="3"/>
            <w:shd w:val="clear" w:color="auto" w:fill="BDD6EE" w:themeFill="accent5" w:themeFillTint="66"/>
          </w:tcPr>
          <w:p w14:paraId="370125A5" w14:textId="641DE933" w:rsidR="009D073A" w:rsidRPr="00C70393" w:rsidRDefault="009D073A" w:rsidP="009D073A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Redbird District Office: Available by phone at 606-598-2192 </w:t>
            </w:r>
          </w:p>
        </w:tc>
      </w:tr>
      <w:tr w:rsidR="00153685" w:rsidRPr="00C70393" w14:paraId="55959A67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2ABE2DAA" w14:textId="0B67A9A4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Big Double Picnic Area </w:t>
            </w:r>
          </w:p>
        </w:tc>
        <w:tc>
          <w:tcPr>
            <w:tcW w:w="2070" w:type="dxa"/>
            <w:shd w:val="clear" w:color="auto" w:fill="auto"/>
          </w:tcPr>
          <w:p w14:paraId="5CEA91EC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74BEC4EC" w14:textId="454E5822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0643D8A0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6751473E" w14:textId="22E3A71C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70393">
              <w:rPr>
                <w:rFonts w:cstheme="minorHAnsi"/>
                <w:sz w:val="20"/>
                <w:szCs w:val="20"/>
              </w:rPr>
              <w:t>Cawood</w:t>
            </w:r>
            <w:proofErr w:type="spellEnd"/>
            <w:r w:rsidRPr="00C70393">
              <w:rPr>
                <w:rFonts w:cstheme="minorHAnsi"/>
                <w:sz w:val="20"/>
                <w:szCs w:val="20"/>
              </w:rPr>
              <w:t xml:space="preserve"> Picnic Area </w:t>
            </w:r>
          </w:p>
        </w:tc>
        <w:tc>
          <w:tcPr>
            <w:tcW w:w="2070" w:type="dxa"/>
            <w:shd w:val="clear" w:color="auto" w:fill="auto"/>
          </w:tcPr>
          <w:p w14:paraId="34270FF5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50271455" w14:textId="6997F474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62F3A9DC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73DA1A22" w14:textId="6BA336C2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Redbird Crest Trail System</w:t>
            </w:r>
            <w:r w:rsidR="009D073A" w:rsidRPr="00C70393">
              <w:rPr>
                <w:rFonts w:cstheme="minorHAnsi"/>
                <w:sz w:val="20"/>
                <w:szCs w:val="20"/>
              </w:rPr>
              <w:t xml:space="preserve"> and Trailheads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11298A68" w14:textId="27E25BC8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44253875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D073A" w:rsidRPr="00C70393" w14:paraId="1686AA96" w14:textId="77777777" w:rsidTr="00F34E8D">
        <w:trPr>
          <w:jc w:val="center"/>
        </w:trPr>
        <w:tc>
          <w:tcPr>
            <w:tcW w:w="9445" w:type="dxa"/>
            <w:gridSpan w:val="3"/>
            <w:shd w:val="clear" w:color="auto" w:fill="BDD6EE" w:themeFill="accent5" w:themeFillTint="66"/>
          </w:tcPr>
          <w:p w14:paraId="536CF883" w14:textId="635D788F" w:rsidR="009D073A" w:rsidRPr="00C70393" w:rsidRDefault="009D073A" w:rsidP="009D073A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Stearns District Office: Available by phone at 606-376-5323</w:t>
            </w:r>
          </w:p>
        </w:tc>
      </w:tr>
      <w:tr w:rsidR="00153685" w:rsidRPr="00C70393" w14:paraId="54119BDA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06F2BDB8" w14:textId="129212FF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Alpine Picnic Area </w:t>
            </w:r>
          </w:p>
        </w:tc>
        <w:tc>
          <w:tcPr>
            <w:tcW w:w="2070" w:type="dxa"/>
            <w:shd w:val="clear" w:color="auto" w:fill="auto"/>
          </w:tcPr>
          <w:p w14:paraId="2964F0AB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43E5704A" w14:textId="0589F9C2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787C9F5A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4294D349" w14:textId="08EF813B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Appletree Shooting Range </w:t>
            </w:r>
          </w:p>
        </w:tc>
        <w:tc>
          <w:tcPr>
            <w:tcW w:w="2070" w:type="dxa"/>
            <w:shd w:val="clear" w:color="auto" w:fill="auto"/>
          </w:tcPr>
          <w:p w14:paraId="627A703C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772C45BF" w14:textId="193F455F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49E9E4E6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2E94746D" w14:textId="3712333A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Barren Fork Horse Camp</w:t>
            </w:r>
          </w:p>
        </w:tc>
        <w:tc>
          <w:tcPr>
            <w:tcW w:w="2070" w:type="dxa"/>
            <w:shd w:val="clear" w:color="auto" w:fill="auto"/>
          </w:tcPr>
          <w:p w14:paraId="10435670" w14:textId="1D589AE0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7ADB4B6F" w14:textId="2B550256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50BFC36D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2CFF3AF9" w14:textId="5C7E9FB0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Barren Fork Picnic Area </w:t>
            </w:r>
          </w:p>
        </w:tc>
        <w:tc>
          <w:tcPr>
            <w:tcW w:w="2070" w:type="dxa"/>
            <w:shd w:val="clear" w:color="auto" w:fill="auto"/>
          </w:tcPr>
          <w:p w14:paraId="5686401E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507918F8" w14:textId="77477940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204497EA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67B90490" w14:textId="528EEBF4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Beaver Creek Wilderness 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3FF0EB98" w14:textId="31E7DECD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25AE06B8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0C4F9633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56A9A5E9" w14:textId="61D16F11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Bell Farm Horse Camp </w:t>
            </w:r>
          </w:p>
        </w:tc>
        <w:tc>
          <w:tcPr>
            <w:tcW w:w="2070" w:type="dxa"/>
            <w:shd w:val="clear" w:color="auto" w:fill="auto"/>
          </w:tcPr>
          <w:p w14:paraId="454EC0F3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1836E082" w14:textId="0C038E8E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19DDD9FE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1F031063" w14:textId="7FC15960" w:rsidR="009D073A" w:rsidRPr="00C70393" w:rsidRDefault="009D073A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Great Meadows Campground</w:t>
            </w:r>
          </w:p>
        </w:tc>
        <w:tc>
          <w:tcPr>
            <w:tcW w:w="2070" w:type="dxa"/>
            <w:shd w:val="clear" w:color="auto" w:fill="auto"/>
          </w:tcPr>
          <w:p w14:paraId="53985BEA" w14:textId="77777777" w:rsidR="009D073A" w:rsidRPr="00C70393" w:rsidRDefault="009D073A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170AF175" w14:textId="7F808C43" w:rsidR="009D073A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0EEF50AB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5AD97817" w14:textId="163978DB" w:rsidR="009D073A" w:rsidRPr="00C70393" w:rsidRDefault="009D073A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Hemlock Grove Picnic Area</w:t>
            </w:r>
          </w:p>
        </w:tc>
        <w:tc>
          <w:tcPr>
            <w:tcW w:w="2070" w:type="dxa"/>
            <w:shd w:val="clear" w:color="auto" w:fill="auto"/>
          </w:tcPr>
          <w:p w14:paraId="63E0E7F0" w14:textId="77777777" w:rsidR="009D073A" w:rsidRPr="00C70393" w:rsidRDefault="009D073A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462EDD5F" w14:textId="0191ECC4" w:rsidR="009D073A" w:rsidRPr="00C70393" w:rsidRDefault="00440073" w:rsidP="00AD094B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4A7A354B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7AB89A21" w14:textId="255ED653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Jasper Bend Boat Ramp 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16FDDD13" w14:textId="275B1B77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1E1298BC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51B26724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3F1194D9" w14:textId="57ACB49E" w:rsidR="009D073A" w:rsidRPr="00C70393" w:rsidRDefault="009D073A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Keno Shooting Range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20882752" w14:textId="6D397886" w:rsidR="009D073A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22592A24" w14:textId="77777777" w:rsidR="009D073A" w:rsidRPr="00C70393" w:rsidRDefault="009D073A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13EB16B7" w14:textId="77777777" w:rsidTr="00F34E8D">
        <w:trPr>
          <w:trHeight w:val="242"/>
          <w:jc w:val="center"/>
        </w:trPr>
        <w:tc>
          <w:tcPr>
            <w:tcW w:w="4945" w:type="dxa"/>
            <w:shd w:val="clear" w:color="auto" w:fill="auto"/>
          </w:tcPr>
          <w:p w14:paraId="363A034F" w14:textId="63098C03" w:rsidR="009D073A" w:rsidRPr="00C70393" w:rsidRDefault="009D073A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>Natural Arch Picnic Area</w:t>
            </w:r>
          </w:p>
        </w:tc>
        <w:tc>
          <w:tcPr>
            <w:tcW w:w="2070" w:type="dxa"/>
            <w:shd w:val="clear" w:color="auto" w:fill="auto"/>
          </w:tcPr>
          <w:p w14:paraId="6A9DCE0E" w14:textId="77777777" w:rsidR="009D073A" w:rsidRPr="00C70393" w:rsidRDefault="009D073A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00000"/>
          </w:tcPr>
          <w:p w14:paraId="42F6DF8E" w14:textId="5634C995" w:rsidR="009D073A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40073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</w:t>
            </w:r>
          </w:p>
        </w:tc>
      </w:tr>
      <w:tr w:rsidR="00153685" w:rsidRPr="00C70393" w14:paraId="55D05872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4D5B65A6" w14:textId="4250F7F5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Noe's Boat Ramp 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46575E42" w14:textId="50D193C8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2CDDD8BB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53685" w:rsidRPr="00C70393" w14:paraId="49DEF978" w14:textId="77777777" w:rsidTr="00F34E8D">
        <w:trPr>
          <w:jc w:val="center"/>
        </w:trPr>
        <w:tc>
          <w:tcPr>
            <w:tcW w:w="4945" w:type="dxa"/>
            <w:shd w:val="clear" w:color="auto" w:fill="auto"/>
          </w:tcPr>
          <w:p w14:paraId="34DDF770" w14:textId="77FFD4B3" w:rsidR="00AD094B" w:rsidRPr="00C70393" w:rsidRDefault="00AD094B" w:rsidP="00AD094B">
            <w:pPr>
              <w:rPr>
                <w:rFonts w:cstheme="minorHAnsi"/>
                <w:sz w:val="20"/>
                <w:szCs w:val="20"/>
              </w:rPr>
            </w:pPr>
            <w:r w:rsidRPr="00C70393">
              <w:rPr>
                <w:rFonts w:cstheme="minorHAnsi"/>
                <w:sz w:val="20"/>
                <w:szCs w:val="20"/>
              </w:rPr>
              <w:t xml:space="preserve">Sawyer Boat Ramp 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426A5E5A" w14:textId="18F9D0B5" w:rsidR="00AD094B" w:rsidRPr="00C70393" w:rsidRDefault="00440073" w:rsidP="00AD0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685">
              <w:rPr>
                <w:rFonts w:ascii="Wingdings 2" w:hAnsi="Wingdings 2" w:cstheme="minorHAnsi"/>
                <w:b/>
                <w:bCs/>
                <w:sz w:val="20"/>
                <w:szCs w:val="20"/>
              </w:rPr>
              <w:t></w:t>
            </w:r>
          </w:p>
        </w:tc>
        <w:tc>
          <w:tcPr>
            <w:tcW w:w="2430" w:type="dxa"/>
            <w:shd w:val="clear" w:color="auto" w:fill="auto"/>
          </w:tcPr>
          <w:p w14:paraId="2A2433AB" w14:textId="77777777" w:rsidR="00AD094B" w:rsidRPr="00C70393" w:rsidRDefault="00AD094B" w:rsidP="00AD0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4ABB2C9A" w14:textId="77777777" w:rsidR="004B5100" w:rsidRDefault="004B5100" w:rsidP="001809E4"/>
    <w:sectPr w:rsidR="004B5100" w:rsidSect="008E5EAF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F3A13"/>
    <w:multiLevelType w:val="hybridMultilevel"/>
    <w:tmpl w:val="72465888"/>
    <w:lvl w:ilvl="0" w:tplc="AFC81DC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027F4"/>
    <w:multiLevelType w:val="hybridMultilevel"/>
    <w:tmpl w:val="F1AE4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61E1B"/>
    <w:multiLevelType w:val="hybridMultilevel"/>
    <w:tmpl w:val="3FFAB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417F05"/>
    <w:multiLevelType w:val="hybridMultilevel"/>
    <w:tmpl w:val="7F66E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627"/>
    <w:rsid w:val="0002579C"/>
    <w:rsid w:val="00041CAE"/>
    <w:rsid w:val="000502FA"/>
    <w:rsid w:val="00111B9A"/>
    <w:rsid w:val="00153685"/>
    <w:rsid w:val="001809E4"/>
    <w:rsid w:val="00206855"/>
    <w:rsid w:val="0029463D"/>
    <w:rsid w:val="00303C8D"/>
    <w:rsid w:val="00400EB1"/>
    <w:rsid w:val="004125B1"/>
    <w:rsid w:val="00440073"/>
    <w:rsid w:val="00474ACA"/>
    <w:rsid w:val="0049568A"/>
    <w:rsid w:val="004B5100"/>
    <w:rsid w:val="004C335E"/>
    <w:rsid w:val="00583D6E"/>
    <w:rsid w:val="00614701"/>
    <w:rsid w:val="00674FCA"/>
    <w:rsid w:val="00687951"/>
    <w:rsid w:val="006A1541"/>
    <w:rsid w:val="006B0B06"/>
    <w:rsid w:val="00727281"/>
    <w:rsid w:val="007D4923"/>
    <w:rsid w:val="00823BF2"/>
    <w:rsid w:val="008B6E40"/>
    <w:rsid w:val="008E5EAF"/>
    <w:rsid w:val="009B022A"/>
    <w:rsid w:val="009D073A"/>
    <w:rsid w:val="00A54730"/>
    <w:rsid w:val="00AD094B"/>
    <w:rsid w:val="00B042FD"/>
    <w:rsid w:val="00B04D6F"/>
    <w:rsid w:val="00BA4D71"/>
    <w:rsid w:val="00BB5E01"/>
    <w:rsid w:val="00BD0BCF"/>
    <w:rsid w:val="00BD146E"/>
    <w:rsid w:val="00C323BC"/>
    <w:rsid w:val="00C45FFA"/>
    <w:rsid w:val="00C70393"/>
    <w:rsid w:val="00C76300"/>
    <w:rsid w:val="00CB1140"/>
    <w:rsid w:val="00CF653D"/>
    <w:rsid w:val="00D05367"/>
    <w:rsid w:val="00DB0FE7"/>
    <w:rsid w:val="00DB5627"/>
    <w:rsid w:val="00DD371D"/>
    <w:rsid w:val="00DF46FB"/>
    <w:rsid w:val="00E13CF8"/>
    <w:rsid w:val="00E73700"/>
    <w:rsid w:val="00ED23BD"/>
    <w:rsid w:val="00F3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C41B7"/>
  <w15:chartTrackingRefBased/>
  <w15:docId w15:val="{62B98FE5-A64B-49E9-A7D8-2E864D80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0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3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3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Forest Service</Company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Hensley, Gwen -FS</dc:creator>
  <cp:keywords/>
  <dc:description/>
  <cp:lastModifiedBy>Bonaccorso, Kimberly J -FS</cp:lastModifiedBy>
  <cp:revision>2</cp:revision>
  <cp:lastPrinted>2020-03-25T21:31:00Z</cp:lastPrinted>
  <dcterms:created xsi:type="dcterms:W3CDTF">2020-03-26T18:03:00Z</dcterms:created>
  <dcterms:modified xsi:type="dcterms:W3CDTF">2020-03-26T18:03:00Z</dcterms:modified>
</cp:coreProperties>
</file>